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8459" w14:textId="77777777" w:rsidR="008C15FF" w:rsidRPr="008C15FF" w:rsidRDefault="008C15FF" w:rsidP="008C15F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8C15F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8C15FF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8C15F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6E420A18" w14:textId="77777777" w:rsidR="008C15FF" w:rsidRPr="008C15FF" w:rsidRDefault="008C15FF" w:rsidP="008C15F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8C15FF">
        <w:rPr>
          <w:rFonts w:ascii="Arial" w:hAnsi="Arial" w:cs="Arial"/>
          <w:color w:val="333333"/>
          <w:sz w:val="20"/>
          <w:szCs w:val="20"/>
          <w:lang w:val="en-US"/>
        </w:rPr>
        <w:t>Ofiţer (B03) (temporar vacantă) al Secţiei asistenţă psihologică al Direcţiei managenet resurse umane a IGSU:</w:t>
      </w:r>
    </w:p>
    <w:p w14:paraId="768A2AA9" w14:textId="77777777" w:rsidR="008C15FF" w:rsidRDefault="008C15FF" w:rsidP="008C15FF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Bernaz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Leon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E4475A9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D0"/>
    <w:rsid w:val="001A1514"/>
    <w:rsid w:val="00454725"/>
    <w:rsid w:val="00615CD0"/>
    <w:rsid w:val="0074205B"/>
    <w:rsid w:val="008C15FF"/>
    <w:rsid w:val="00A3069C"/>
    <w:rsid w:val="00BC2EFC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9ECAB-1FE9-4F8F-9D34-E7DE8FDA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2022-11-18T06:23:00Z</dcterms:created>
  <dcterms:modified xsi:type="dcterms:W3CDTF">2022-11-18T06:23:00Z</dcterms:modified>
</cp:coreProperties>
</file>