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F9275" w14:textId="77777777" w:rsidR="00107004" w:rsidRPr="00107004" w:rsidRDefault="00107004" w:rsidP="0010700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107004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 ocuparea funcţii publice cu statutul special vacante în cadrul Inspectoratului General pentru Situaţii de Urgenţă au fost declarati </w:t>
      </w:r>
      <w:r w:rsidRPr="00107004">
        <w:rPr>
          <w:rStyle w:val="a4"/>
          <w:rFonts w:ascii="Arial" w:hAnsi="Arial" w:cs="Arial"/>
          <w:color w:val="333333"/>
          <w:sz w:val="20"/>
          <w:szCs w:val="20"/>
          <w:lang w:val="en-US"/>
        </w:rPr>
        <w:t>promovaţi</w:t>
      </w:r>
      <w:r w:rsidRPr="00107004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al concursului:</w:t>
      </w:r>
    </w:p>
    <w:p w14:paraId="4F8261B4" w14:textId="77777777" w:rsidR="00107004" w:rsidRPr="00107004" w:rsidRDefault="00107004" w:rsidP="0010700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107004">
        <w:rPr>
          <w:rFonts w:ascii="Arial" w:hAnsi="Arial" w:cs="Arial"/>
          <w:color w:val="333333"/>
          <w:sz w:val="20"/>
          <w:szCs w:val="20"/>
          <w:u w:val="single"/>
          <w:lang w:val="en-US"/>
        </w:rPr>
        <w:t>Ofiţer superior (B02) al Dispeceratului ”Nord” al Centrului de dirijare şi intervenţie operativă ”Nord” (cu statut de secţie) al Direcţiei regională de coordonare şi dirijare a intervenţiei a IGSU al MAI:</w:t>
      </w:r>
    </w:p>
    <w:p w14:paraId="57EB1001" w14:textId="77777777" w:rsidR="00107004" w:rsidRPr="00107004" w:rsidRDefault="00107004" w:rsidP="0010700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107004">
        <w:rPr>
          <w:rFonts w:ascii="Arial" w:hAnsi="Arial" w:cs="Arial"/>
          <w:color w:val="333333"/>
          <w:sz w:val="20"/>
          <w:szCs w:val="20"/>
          <w:lang w:val="en-US"/>
        </w:rPr>
        <w:t>- Cruc Marianna.</w:t>
      </w:r>
    </w:p>
    <w:p w14:paraId="6FD1D97E" w14:textId="77777777" w:rsidR="00107004" w:rsidRPr="00107004" w:rsidRDefault="00107004" w:rsidP="0010700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107004">
        <w:rPr>
          <w:rFonts w:ascii="Arial" w:hAnsi="Arial" w:cs="Arial"/>
          <w:color w:val="333333"/>
          <w:sz w:val="20"/>
          <w:szCs w:val="20"/>
          <w:u w:val="single"/>
          <w:lang w:val="en-US"/>
        </w:rPr>
        <w:t>Ofiţer superior (B02) (temporar vacantă) al Secţiei organizare şi pregătire intervenţii  a Direcţiei  regionale căutare-salvare nr.1 a IGSU al MAI:</w:t>
      </w:r>
    </w:p>
    <w:p w14:paraId="60919C86" w14:textId="77777777" w:rsidR="00107004" w:rsidRDefault="00107004" w:rsidP="00107004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Mutu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Victor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14:paraId="799F0C10" w14:textId="77777777" w:rsidR="001A1514" w:rsidRDefault="001A1514">
      <w:bookmarkStart w:id="0" w:name="_GoBack"/>
      <w:bookmarkEnd w:id="0"/>
    </w:p>
    <w:sectPr w:rsidR="001A1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55"/>
    <w:rsid w:val="00107004"/>
    <w:rsid w:val="001A1514"/>
    <w:rsid w:val="00454725"/>
    <w:rsid w:val="0074205B"/>
    <w:rsid w:val="009D1455"/>
    <w:rsid w:val="00A3069C"/>
    <w:rsid w:val="00BC2EFC"/>
    <w:rsid w:val="00C72ABA"/>
    <w:rsid w:val="00D05F21"/>
    <w:rsid w:val="00F4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76424-C8CF-4176-ACAF-8FD531138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107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2023-07-13T10:29:00Z</dcterms:created>
  <dcterms:modified xsi:type="dcterms:W3CDTF">2023-07-13T10:29:00Z</dcterms:modified>
</cp:coreProperties>
</file>