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4709D" w14:textId="77777777" w:rsidR="006E587D" w:rsidRPr="006E587D" w:rsidRDefault="006E587D" w:rsidP="006E58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6E587D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Pentru ocuparea funcţii publice cu statutul special vacante în cadrul Inspectoratului General pentru Situaţii de Urgenţă a fost declarat </w:t>
      </w:r>
      <w:r w:rsidRPr="006E587D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en-US" w:eastAsia="ru-RU"/>
          <w14:ligatures w14:val="none"/>
        </w:rPr>
        <w:t>promovat</w:t>
      </w:r>
      <w:r w:rsidRPr="006E587D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 al concursului:</w:t>
      </w:r>
    </w:p>
    <w:p w14:paraId="66812361" w14:textId="77777777" w:rsidR="006E587D" w:rsidRPr="006E587D" w:rsidRDefault="006E587D" w:rsidP="006E58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6E587D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Şef adjunct direcţie (A02) al </w:t>
      </w:r>
      <w:proofErr w:type="gramStart"/>
      <w:r w:rsidRPr="006E587D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>Direcţiei  asigurarea</w:t>
      </w:r>
      <w:proofErr w:type="gramEnd"/>
      <w:r w:rsidRPr="006E587D">
        <w:rPr>
          <w:rFonts w:ascii="Arial" w:eastAsia="Times New Roman" w:hAnsi="Arial" w:cs="Arial"/>
          <w:color w:val="333333"/>
          <w:kern w:val="0"/>
          <w:sz w:val="20"/>
          <w:szCs w:val="20"/>
          <w:u w:val="single"/>
          <w:lang w:val="en-US" w:eastAsia="ru-RU"/>
          <w14:ligatures w14:val="none"/>
        </w:rPr>
        <w:t xml:space="preserve"> securităţii antiincendiare la obiectivele de importanţă strategică  a IGSU al MAI:</w:t>
      </w:r>
    </w:p>
    <w:p w14:paraId="0337331B" w14:textId="77777777" w:rsidR="006E587D" w:rsidRPr="006E587D" w:rsidRDefault="006E587D" w:rsidP="006E58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</w:pPr>
      <w:r w:rsidRPr="006E587D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- </w:t>
      </w:r>
      <w:proofErr w:type="spellStart"/>
      <w:r w:rsidRPr="006E587D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Clocicov</w:t>
      </w:r>
      <w:proofErr w:type="spellEnd"/>
      <w:r w:rsidRPr="006E587D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6E587D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Ion</w:t>
      </w:r>
      <w:proofErr w:type="spellEnd"/>
      <w:r w:rsidRPr="006E587D">
        <w:rPr>
          <w:rFonts w:ascii="Arial" w:eastAsia="Times New Roman" w:hAnsi="Arial" w:cs="Arial"/>
          <w:color w:val="333333"/>
          <w:kern w:val="0"/>
          <w:sz w:val="20"/>
          <w:szCs w:val="20"/>
          <w:lang w:eastAsia="ru-RU"/>
          <w14:ligatures w14:val="none"/>
        </w:rPr>
        <w:t>.</w:t>
      </w:r>
    </w:p>
    <w:p w14:paraId="7D3443E5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2"/>
    <w:rsid w:val="001A1514"/>
    <w:rsid w:val="001D63E2"/>
    <w:rsid w:val="00454725"/>
    <w:rsid w:val="006A13AF"/>
    <w:rsid w:val="006E587D"/>
    <w:rsid w:val="0074205B"/>
    <w:rsid w:val="00A3069C"/>
    <w:rsid w:val="00BC2EFC"/>
    <w:rsid w:val="00C72ABA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A2432-D99E-4F86-A0ED-9C971744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A1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2023-06-12T13:22:00Z</dcterms:created>
  <dcterms:modified xsi:type="dcterms:W3CDTF">2023-06-12T13:25:00Z</dcterms:modified>
</cp:coreProperties>
</file>